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Šahovski savez KS</w:t>
      </w:r>
    </w:p>
    <w:p>
      <w:r>
        <w:t>- Upravni odbor -</w:t>
      </w:r>
    </w:p>
    <w:p/>
    <w:p>
      <w:r>
        <w:t xml:space="preserve">Sarajevo, </w:t>
      </w:r>
      <w:r>
        <w:rPr>
          <w:rFonts w:hint="default"/>
          <w:lang w:val="hr-HR"/>
        </w:rPr>
        <w:t>11</w:t>
      </w:r>
      <w:r>
        <w:t>.</w:t>
      </w:r>
      <w:r>
        <w:rPr>
          <w:rFonts w:hint="default"/>
          <w:lang w:val="hr-HR"/>
        </w:rPr>
        <w:t>11</w:t>
      </w:r>
      <w:r>
        <w:t>.202</w:t>
      </w:r>
      <w:r>
        <w:rPr>
          <w:rFonts w:hint="default"/>
          <w:lang w:val="hr-HR"/>
        </w:rPr>
        <w:t>3</w:t>
      </w:r>
      <w:r>
        <w:t>. godine</w:t>
      </w:r>
    </w:p>
    <w:p>
      <w:r>
        <w:t xml:space="preserve">Na osnovu </w:t>
      </w:r>
      <w:r>
        <w:rPr>
          <w:rFonts w:hint="default"/>
        </w:rPr>
        <w:t>Statuta</w:t>
      </w:r>
      <w:r>
        <w:rPr>
          <w:rFonts w:hint="default"/>
          <w:lang w:val="hr-HR"/>
        </w:rPr>
        <w:t xml:space="preserve"> i plana aktivnosti za 2023. godinu, te na osnovu Ugovora sa Sarajevo-osiguranje,</w:t>
      </w:r>
      <w:bookmarkStart w:id="0" w:name="_GoBack"/>
      <w:bookmarkEnd w:id="0"/>
      <w:r>
        <w:rPr>
          <w:rFonts w:hint="default"/>
          <w:lang w:val="hr-HR"/>
        </w:rPr>
        <w:t xml:space="preserve"> </w:t>
      </w:r>
      <w:r>
        <w:rPr>
          <w:rFonts w:hint="default"/>
        </w:rPr>
        <w:t xml:space="preserve">UO ŠSKS donosi </w:t>
      </w:r>
      <w:r>
        <w:t>:</w:t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O D L U K U</w:t>
      </w:r>
    </w:p>
    <w:p>
      <w:pPr>
        <w:numPr>
          <w:ilvl w:val="0"/>
          <w:numId w:val="1"/>
        </w:numPr>
        <w:jc w:val="left"/>
        <w:rPr>
          <w:color w:val="auto"/>
          <w:szCs w:val="21"/>
        </w:rPr>
      </w:pPr>
      <w:r>
        <w:rPr>
          <w:rFonts w:hint="default"/>
          <w:color w:val="auto"/>
          <w:szCs w:val="21"/>
          <w:lang w:val="hr-HR"/>
        </w:rPr>
        <w:t>Vrijednost projekta: 3500KM</w:t>
      </w:r>
    </w:p>
    <w:p>
      <w:pPr>
        <w:numPr>
          <w:ilvl w:val="0"/>
          <w:numId w:val="1"/>
        </w:numPr>
        <w:jc w:val="left"/>
        <w:rPr>
          <w:szCs w:val="21"/>
        </w:rPr>
      </w:pPr>
      <w:r>
        <w:rPr>
          <w:rFonts w:hint="default"/>
          <w:szCs w:val="21"/>
          <w:lang w:val="hr-HR"/>
        </w:rPr>
        <w:t>Naziv: Ekipno</w:t>
      </w:r>
      <w:r>
        <w:rPr>
          <w:rFonts w:hint="default"/>
          <w:szCs w:val="21"/>
        </w:rPr>
        <w:t xml:space="preserve"> takmičenje</w:t>
      </w:r>
      <w:r>
        <w:rPr>
          <w:rFonts w:hint="default"/>
          <w:szCs w:val="21"/>
          <w:lang w:val="hr-HR"/>
        </w:rPr>
        <w:t xml:space="preserve"> osnovnih i srednjih škola</w:t>
      </w:r>
      <w:r>
        <w:rPr>
          <w:rFonts w:hint="default"/>
          <w:szCs w:val="21"/>
        </w:rPr>
        <w:t xml:space="preserve"> KS za 202</w:t>
      </w:r>
      <w:r>
        <w:rPr>
          <w:rFonts w:hint="default"/>
          <w:szCs w:val="21"/>
          <w:lang w:val="hr-HR"/>
        </w:rPr>
        <w:t>3</w:t>
      </w:r>
      <w:r>
        <w:rPr>
          <w:rFonts w:hint="default"/>
          <w:szCs w:val="21"/>
        </w:rPr>
        <w:t>. godinu</w:t>
      </w:r>
      <w:r>
        <w:rPr>
          <w:rFonts w:hint="default"/>
          <w:szCs w:val="21"/>
          <w:lang w:val="hr-HR"/>
        </w:rPr>
        <w:t xml:space="preserve"> - Pčelica 202</w:t>
      </w:r>
    </w:p>
    <w:p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Mjesto</w:t>
      </w:r>
      <w:r>
        <w:rPr>
          <w:rFonts w:hint="default"/>
          <w:szCs w:val="21"/>
          <w:lang w:val="hr-HR"/>
        </w:rPr>
        <w:t xml:space="preserve"> održavanja: Prostorije ŠK Sarajevo</w:t>
      </w:r>
    </w:p>
    <w:p>
      <w:pPr>
        <w:numPr>
          <w:ilvl w:val="0"/>
          <w:numId w:val="1"/>
        </w:numPr>
        <w:jc w:val="left"/>
        <w:rPr>
          <w:szCs w:val="21"/>
        </w:rPr>
      </w:pPr>
      <w:r>
        <w:rPr>
          <w:rFonts w:hint="default"/>
          <w:szCs w:val="21"/>
          <w:lang w:val="hr-HR"/>
        </w:rPr>
        <w:t>D</w:t>
      </w:r>
      <w:r>
        <w:rPr>
          <w:szCs w:val="21"/>
        </w:rPr>
        <w:t xml:space="preserve">atum održavanja: </w:t>
      </w:r>
      <w:r>
        <w:rPr>
          <w:rFonts w:hint="default"/>
          <w:szCs w:val="21"/>
          <w:lang w:val="hr-HR"/>
        </w:rPr>
        <w:t>20.11.2023.-23.11.2023.</w:t>
      </w:r>
    </w:p>
    <w:p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 xml:space="preserve">Tehnički suorganizator: </w:t>
      </w:r>
      <w:r>
        <w:rPr>
          <w:rFonts w:hint="default"/>
          <w:szCs w:val="21"/>
          <w:lang w:val="hr-HR"/>
        </w:rPr>
        <w:t>ŠK Sarajevo</w:t>
      </w:r>
    </w:p>
    <w:p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 xml:space="preserve">Izvori finansiranja: </w:t>
      </w:r>
    </w:p>
    <w:p>
      <w:pPr>
        <w:numPr>
          <w:ilvl w:val="1"/>
          <w:numId w:val="1"/>
        </w:numPr>
        <w:jc w:val="left"/>
        <w:rPr>
          <w:szCs w:val="21"/>
        </w:rPr>
      </w:pPr>
      <w:r>
        <w:rPr>
          <w:rFonts w:hint="default"/>
          <w:szCs w:val="21"/>
        </w:rPr>
        <w:t>donirana sredstva</w:t>
      </w:r>
      <w:r>
        <w:rPr>
          <w:rFonts w:hint="default"/>
          <w:szCs w:val="21"/>
        </w:rPr>
        <w:tab/>
      </w:r>
      <w:r>
        <w:rPr>
          <w:rFonts w:hint="default"/>
          <w:szCs w:val="21"/>
        </w:rPr>
        <w:tab/>
      </w:r>
      <w:r>
        <w:rPr>
          <w:rFonts w:hint="default"/>
          <w:szCs w:val="21"/>
        </w:rPr>
        <w:tab/>
      </w:r>
      <w:r>
        <w:rPr>
          <w:rFonts w:hint="default"/>
          <w:szCs w:val="21"/>
          <w:lang w:val="hr-HR"/>
        </w:rPr>
        <w:t>3.500 /</w:t>
      </w:r>
      <w:r>
        <w:rPr>
          <w:rFonts w:hint="default"/>
          <w:color w:val="auto"/>
          <w:szCs w:val="21"/>
          <w:lang w:val="hr-HR"/>
        </w:rPr>
        <w:t>Sarajevo - osiguranje</w:t>
      </w:r>
      <w:r>
        <w:rPr>
          <w:rFonts w:hint="default"/>
          <w:color w:val="0000FF"/>
          <w:szCs w:val="21"/>
          <w:lang w:val="hr-HR"/>
        </w:rPr>
        <w:t>/</w:t>
      </w:r>
    </w:p>
    <w:p>
      <w:pPr>
        <w:numPr>
          <w:ilvl w:val="1"/>
          <w:numId w:val="1"/>
        </w:numPr>
        <w:jc w:val="left"/>
        <w:rPr>
          <w:szCs w:val="21"/>
        </w:rPr>
      </w:pPr>
      <w:r>
        <w:rPr>
          <w:rFonts w:hint="default"/>
          <w:szCs w:val="21"/>
        </w:rPr>
        <w:t>kotizacije učesnika</w:t>
      </w:r>
      <w:r>
        <w:rPr>
          <w:rFonts w:hint="default"/>
          <w:szCs w:val="21"/>
        </w:rPr>
        <w:tab/>
      </w:r>
      <w:r>
        <w:rPr>
          <w:rFonts w:hint="default"/>
          <w:szCs w:val="21"/>
        </w:rPr>
        <w:tab/>
      </w:r>
      <w:r>
        <w:rPr>
          <w:rFonts w:hint="default"/>
          <w:szCs w:val="21"/>
        </w:rPr>
        <w:tab/>
      </w:r>
      <w:r>
        <w:rPr>
          <w:rFonts w:hint="default"/>
          <w:szCs w:val="21"/>
          <w:lang w:val="hr-HR"/>
        </w:rPr>
        <w:t>nema</w:t>
      </w:r>
    </w:p>
    <w:p>
      <w:pPr>
        <w:numPr>
          <w:ilvl w:val="1"/>
          <w:numId w:val="1"/>
        </w:numPr>
        <w:jc w:val="left"/>
        <w:rPr>
          <w:szCs w:val="21"/>
        </w:rPr>
      </w:pPr>
      <w:r>
        <w:rPr>
          <w:rFonts w:hint="default"/>
          <w:szCs w:val="21"/>
        </w:rPr>
        <w:t xml:space="preserve">Ostale </w:t>
      </w:r>
      <w:r>
        <w:rPr>
          <w:szCs w:val="21"/>
        </w:rPr>
        <w:t>donacij</w:t>
      </w:r>
      <w:r>
        <w:rPr>
          <w:rFonts w:hint="default"/>
          <w:szCs w:val="21"/>
        </w:rPr>
        <w:t>e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default"/>
          <w:szCs w:val="21"/>
          <w:lang w:val="hr-HR"/>
        </w:rPr>
        <w:t>nema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Cs w:val="21"/>
          <w:lang w:val="hr-HR"/>
        </w:rPr>
      </w:pPr>
      <w:r>
        <w:rPr>
          <w:rFonts w:hint="default"/>
          <w:szCs w:val="21"/>
          <w:lang w:val="hr-HR"/>
        </w:rPr>
        <w:t xml:space="preserve">ŠK Sarajevo </w:t>
      </w:r>
      <w:r>
        <w:rPr>
          <w:szCs w:val="21"/>
        </w:rPr>
        <w:t xml:space="preserve">će biti uplaćeno </w:t>
      </w:r>
      <w:r>
        <w:rPr>
          <w:rFonts w:hint="default"/>
          <w:szCs w:val="21"/>
          <w:lang w:val="hr-HR"/>
        </w:rPr>
        <w:t>90</w:t>
      </w:r>
      <w:r>
        <w:rPr>
          <w:szCs w:val="21"/>
        </w:rPr>
        <w:t xml:space="preserve">0KM na ime </w:t>
      </w:r>
      <w:r>
        <w:rPr>
          <w:rFonts w:hint="default"/>
          <w:szCs w:val="21"/>
          <w:lang w:val="hr-HR"/>
        </w:rPr>
        <w:t>su</w:t>
      </w:r>
      <w:r>
        <w:rPr>
          <w:szCs w:val="21"/>
        </w:rPr>
        <w:t>organizacije</w:t>
      </w:r>
      <w:r>
        <w:rPr>
          <w:rFonts w:hint="default"/>
          <w:szCs w:val="21"/>
          <w:lang w:val="hr-HR"/>
        </w:rPr>
        <w:t xml:space="preserve"> a za obezbjeđenje: </w:t>
      </w:r>
    </w:p>
    <w:p>
      <w:pPr>
        <w:numPr>
          <w:ilvl w:val="0"/>
          <w:numId w:val="2"/>
        </w:numPr>
        <w:tabs>
          <w:tab w:val="clear" w:pos="425"/>
        </w:tabs>
        <w:ind w:left="840" w:leftChars="0" w:hanging="420" w:firstLineChars="0"/>
        <w:jc w:val="both"/>
        <w:rPr>
          <w:szCs w:val="21"/>
        </w:rPr>
      </w:pPr>
      <w:r>
        <w:rPr>
          <w:rFonts w:hint="default"/>
          <w:szCs w:val="21"/>
          <w:lang w:val="hr-HR"/>
        </w:rPr>
        <w:t>sale i opreme</w:t>
      </w:r>
      <w:r>
        <w:rPr>
          <w:rFonts w:hint="default"/>
          <w:szCs w:val="21"/>
          <w:lang w:val="hr-HR"/>
        </w:rPr>
        <w:tab/>
      </w:r>
      <w:r>
        <w:rPr>
          <w:rFonts w:hint="default"/>
          <w:szCs w:val="21"/>
          <w:lang w:val="hr-HR"/>
        </w:rPr>
        <w:tab/>
      </w:r>
      <w:r>
        <w:rPr>
          <w:rFonts w:hint="default"/>
          <w:szCs w:val="21"/>
          <w:lang w:val="hr-HR"/>
        </w:rPr>
        <w:tab/>
      </w:r>
      <w:r>
        <w:rPr>
          <w:rFonts w:hint="default"/>
          <w:szCs w:val="21"/>
          <w:lang w:val="hr-HR"/>
        </w:rPr>
        <w:tab/>
      </w:r>
      <w:r>
        <w:rPr>
          <w:rFonts w:hint="default"/>
          <w:szCs w:val="21"/>
          <w:lang w:val="hr-HR"/>
        </w:rPr>
        <w:t>100KM</w:t>
      </w:r>
    </w:p>
    <w:p>
      <w:pPr>
        <w:numPr>
          <w:ilvl w:val="0"/>
          <w:numId w:val="2"/>
        </w:numPr>
        <w:tabs>
          <w:tab w:val="clear" w:pos="425"/>
        </w:tabs>
        <w:ind w:left="840" w:leftChars="0" w:hanging="420" w:firstLineChars="0"/>
        <w:jc w:val="both"/>
        <w:rPr>
          <w:szCs w:val="21"/>
        </w:rPr>
      </w:pPr>
      <w:r>
        <w:rPr>
          <w:rFonts w:hint="default"/>
          <w:szCs w:val="21"/>
          <w:lang w:val="hr-HR"/>
        </w:rPr>
        <w:t xml:space="preserve">kompjuterskog parovanje, </w:t>
      </w:r>
      <w:r>
        <w:rPr>
          <w:rFonts w:hint="default"/>
          <w:szCs w:val="21"/>
          <w:lang w:val="hr-HR"/>
        </w:rPr>
        <w:tab/>
      </w:r>
      <w:r>
        <w:rPr>
          <w:rFonts w:hint="default"/>
          <w:szCs w:val="21"/>
          <w:lang w:val="hr-HR"/>
        </w:rPr>
        <w:t>350KM</w:t>
      </w:r>
    </w:p>
    <w:p>
      <w:pPr>
        <w:numPr>
          <w:ilvl w:val="0"/>
          <w:numId w:val="2"/>
        </w:numPr>
        <w:tabs>
          <w:tab w:val="clear" w:pos="425"/>
        </w:tabs>
        <w:ind w:left="840" w:leftChars="0" w:hanging="420" w:firstLineChars="0"/>
        <w:jc w:val="both"/>
        <w:rPr>
          <w:szCs w:val="21"/>
        </w:rPr>
      </w:pPr>
      <w:r>
        <w:rPr>
          <w:rFonts w:hint="default"/>
          <w:szCs w:val="21"/>
          <w:lang w:val="hr-HR"/>
        </w:rPr>
        <w:t xml:space="preserve">osvježenja, </w:t>
      </w:r>
      <w:r>
        <w:rPr>
          <w:rFonts w:hint="default"/>
          <w:szCs w:val="21"/>
          <w:lang w:val="hr-HR"/>
        </w:rPr>
        <w:tab/>
      </w:r>
      <w:r>
        <w:rPr>
          <w:rFonts w:hint="default"/>
          <w:szCs w:val="21"/>
          <w:lang w:val="hr-HR"/>
        </w:rPr>
        <w:tab/>
      </w:r>
      <w:r>
        <w:rPr>
          <w:rFonts w:hint="default"/>
          <w:szCs w:val="21"/>
          <w:lang w:val="hr-HR"/>
        </w:rPr>
        <w:tab/>
      </w:r>
      <w:r>
        <w:rPr>
          <w:rFonts w:hint="default"/>
          <w:szCs w:val="21"/>
          <w:lang w:val="hr-HR"/>
        </w:rPr>
        <w:tab/>
      </w:r>
      <w:r>
        <w:rPr>
          <w:rFonts w:hint="default"/>
          <w:szCs w:val="21"/>
          <w:lang w:val="hr-HR"/>
        </w:rPr>
        <w:tab/>
      </w:r>
      <w:r>
        <w:rPr>
          <w:rFonts w:hint="default"/>
          <w:szCs w:val="21"/>
          <w:lang w:val="hr-HR"/>
        </w:rPr>
        <w:t>100KM</w:t>
      </w:r>
    </w:p>
    <w:p>
      <w:pPr>
        <w:numPr>
          <w:ilvl w:val="0"/>
          <w:numId w:val="2"/>
        </w:numPr>
        <w:tabs>
          <w:tab w:val="clear" w:pos="425"/>
        </w:tabs>
        <w:ind w:left="840" w:leftChars="0" w:hanging="420" w:firstLineChars="0"/>
        <w:jc w:val="both"/>
        <w:rPr>
          <w:szCs w:val="21"/>
        </w:rPr>
      </w:pPr>
      <w:r>
        <w:rPr>
          <w:rFonts w:hint="default"/>
          <w:szCs w:val="21"/>
          <w:lang w:val="hr-HR"/>
        </w:rPr>
        <w:t>medalje</w:t>
      </w:r>
      <w:r>
        <w:rPr>
          <w:rFonts w:hint="default"/>
          <w:szCs w:val="21"/>
          <w:lang w:val="hr-HR"/>
        </w:rPr>
        <w:tab/>
      </w:r>
      <w:r>
        <w:rPr>
          <w:rFonts w:hint="default"/>
          <w:szCs w:val="21"/>
          <w:lang w:val="hr-HR"/>
        </w:rPr>
        <w:tab/>
      </w:r>
      <w:r>
        <w:rPr>
          <w:rFonts w:hint="default"/>
          <w:szCs w:val="21"/>
          <w:lang w:val="hr-HR"/>
        </w:rPr>
        <w:tab/>
      </w:r>
      <w:r>
        <w:rPr>
          <w:rFonts w:hint="default"/>
          <w:szCs w:val="21"/>
          <w:lang w:val="hr-HR"/>
        </w:rPr>
        <w:tab/>
      </w:r>
      <w:r>
        <w:rPr>
          <w:rFonts w:hint="default"/>
          <w:szCs w:val="21"/>
          <w:lang w:val="hr-HR"/>
        </w:rPr>
        <w:tab/>
      </w:r>
      <w:r>
        <w:rPr>
          <w:rFonts w:hint="default"/>
          <w:szCs w:val="21"/>
          <w:lang w:val="hr-HR"/>
        </w:rPr>
        <w:tab/>
      </w:r>
      <w:r>
        <w:rPr>
          <w:rFonts w:hint="default"/>
          <w:szCs w:val="21"/>
          <w:lang w:val="hr-HR"/>
        </w:rPr>
        <w:t>200KM</w:t>
      </w:r>
    </w:p>
    <w:p>
      <w:pPr>
        <w:numPr>
          <w:ilvl w:val="0"/>
          <w:numId w:val="2"/>
        </w:numPr>
        <w:tabs>
          <w:tab w:val="clear" w:pos="425"/>
        </w:tabs>
        <w:ind w:left="840" w:leftChars="0" w:hanging="420" w:firstLineChars="0"/>
        <w:jc w:val="both"/>
        <w:rPr>
          <w:szCs w:val="21"/>
        </w:rPr>
      </w:pPr>
      <w:r>
        <w:rPr>
          <w:rFonts w:hint="default"/>
          <w:szCs w:val="21"/>
          <w:lang w:val="hr-HR"/>
        </w:rPr>
        <w:t>čišćenja</w:t>
      </w:r>
      <w:r>
        <w:rPr>
          <w:rFonts w:hint="default"/>
          <w:szCs w:val="21"/>
          <w:lang w:val="hr-HR"/>
        </w:rPr>
        <w:tab/>
      </w:r>
      <w:r>
        <w:rPr>
          <w:rFonts w:hint="default"/>
          <w:szCs w:val="21"/>
          <w:lang w:val="hr-HR"/>
        </w:rPr>
        <w:tab/>
      </w:r>
      <w:r>
        <w:rPr>
          <w:rFonts w:hint="default"/>
          <w:szCs w:val="21"/>
          <w:lang w:val="hr-HR"/>
        </w:rPr>
        <w:tab/>
      </w:r>
      <w:r>
        <w:rPr>
          <w:rFonts w:hint="default"/>
          <w:szCs w:val="21"/>
          <w:lang w:val="hr-HR"/>
        </w:rPr>
        <w:tab/>
      </w:r>
      <w:r>
        <w:rPr>
          <w:rFonts w:hint="default"/>
          <w:szCs w:val="21"/>
          <w:lang w:val="hr-HR"/>
        </w:rPr>
        <w:tab/>
      </w:r>
      <w:r>
        <w:rPr>
          <w:rFonts w:hint="default"/>
          <w:szCs w:val="21"/>
          <w:lang w:val="hr-HR"/>
        </w:rPr>
        <w:tab/>
      </w:r>
      <w:r>
        <w:rPr>
          <w:rFonts w:hint="default"/>
          <w:szCs w:val="21"/>
          <w:lang w:val="hr-HR"/>
        </w:rPr>
        <w:t>150KM</w:t>
      </w:r>
    </w:p>
    <w:p>
      <w:pPr>
        <w:numPr>
          <w:ilvl w:val="0"/>
          <w:numId w:val="1"/>
        </w:numPr>
        <w:jc w:val="left"/>
        <w:rPr>
          <w:szCs w:val="21"/>
        </w:rPr>
      </w:pPr>
      <w:r>
        <w:rPr>
          <w:rFonts w:hint="default"/>
          <w:szCs w:val="21"/>
          <w:lang w:val="hr-HR"/>
        </w:rPr>
        <w:t>Ostali troškovi:</w:t>
      </w:r>
    </w:p>
    <w:p>
      <w:pPr>
        <w:numPr>
          <w:ilvl w:val="1"/>
          <w:numId w:val="1"/>
        </w:numPr>
        <w:ind w:left="840" w:leftChars="0" w:hanging="420" w:firstLineChars="0"/>
        <w:jc w:val="left"/>
        <w:rPr>
          <w:szCs w:val="21"/>
        </w:rPr>
      </w:pPr>
      <w:r>
        <w:rPr>
          <w:rFonts w:hint="default"/>
          <w:szCs w:val="21"/>
          <w:lang w:val="hr-HR"/>
        </w:rPr>
        <w:t xml:space="preserve">FB kampanja </w:t>
      </w:r>
      <w:r>
        <w:rPr>
          <w:rFonts w:hint="default"/>
          <w:szCs w:val="21"/>
          <w:lang w:val="hr-HR"/>
        </w:rPr>
        <w:tab/>
        <w:t/>
      </w:r>
      <w:r>
        <w:rPr>
          <w:rFonts w:hint="default"/>
          <w:szCs w:val="21"/>
          <w:lang w:val="hr-HR"/>
        </w:rPr>
        <w:tab/>
        <w:t/>
      </w:r>
      <w:r>
        <w:rPr>
          <w:rFonts w:hint="default"/>
          <w:szCs w:val="21"/>
          <w:lang w:val="hr-HR"/>
        </w:rPr>
        <w:tab/>
        <w:t/>
      </w:r>
      <w:r>
        <w:rPr>
          <w:rFonts w:hint="default"/>
          <w:szCs w:val="21"/>
          <w:lang w:val="hr-HR"/>
        </w:rPr>
        <w:tab/>
        <w:t/>
      </w:r>
      <w:r>
        <w:rPr>
          <w:rFonts w:hint="default"/>
          <w:szCs w:val="21"/>
          <w:lang w:val="hr-HR"/>
        </w:rPr>
        <w:tab/>
        <w:t xml:space="preserve"> </w:t>
      </w:r>
      <w:r>
        <w:rPr>
          <w:rFonts w:hint="default"/>
          <w:szCs w:val="21"/>
          <w:lang w:val="hr-HR"/>
        </w:rPr>
        <w:tab/>
        <w:t/>
      </w:r>
      <w:r>
        <w:rPr>
          <w:rFonts w:hint="default"/>
          <w:szCs w:val="21"/>
          <w:lang w:val="hr-HR"/>
        </w:rPr>
        <w:tab/>
        <w:t xml:space="preserve">  200KM</w:t>
      </w:r>
    </w:p>
    <w:p>
      <w:pPr>
        <w:numPr>
          <w:ilvl w:val="1"/>
          <w:numId w:val="1"/>
        </w:numPr>
        <w:ind w:left="840" w:leftChars="0" w:hanging="420" w:firstLineChars="0"/>
        <w:jc w:val="left"/>
        <w:rPr>
          <w:szCs w:val="21"/>
        </w:rPr>
      </w:pPr>
      <w:r>
        <w:rPr>
          <w:rFonts w:hint="default"/>
          <w:szCs w:val="21"/>
          <w:lang w:val="hr-HR"/>
        </w:rPr>
        <w:t>TV prilog</w:t>
      </w:r>
      <w:r>
        <w:rPr>
          <w:rFonts w:hint="default"/>
          <w:szCs w:val="21"/>
          <w:lang w:val="hr-HR"/>
        </w:rPr>
        <w:tab/>
        <w:t/>
      </w:r>
      <w:r>
        <w:rPr>
          <w:rFonts w:hint="default"/>
          <w:szCs w:val="21"/>
          <w:lang w:val="hr-HR"/>
        </w:rPr>
        <w:tab/>
        <w:t/>
      </w:r>
      <w:r>
        <w:rPr>
          <w:rFonts w:hint="default"/>
          <w:szCs w:val="21"/>
          <w:lang w:val="hr-HR"/>
        </w:rPr>
        <w:tab/>
        <w:t/>
      </w:r>
      <w:r>
        <w:rPr>
          <w:rFonts w:hint="default"/>
          <w:szCs w:val="21"/>
          <w:lang w:val="hr-HR"/>
        </w:rPr>
        <w:tab/>
        <w:t/>
      </w:r>
      <w:r>
        <w:rPr>
          <w:rFonts w:hint="default"/>
          <w:szCs w:val="21"/>
          <w:lang w:val="hr-HR"/>
        </w:rPr>
        <w:tab/>
        <w:t/>
      </w:r>
      <w:r>
        <w:rPr>
          <w:rFonts w:hint="default"/>
          <w:szCs w:val="21"/>
          <w:lang w:val="hr-HR"/>
        </w:rPr>
        <w:tab/>
        <w:t/>
      </w:r>
      <w:r>
        <w:rPr>
          <w:rFonts w:hint="default"/>
          <w:szCs w:val="21"/>
          <w:lang w:val="hr-HR"/>
        </w:rPr>
        <w:tab/>
        <w:t/>
      </w:r>
      <w:r>
        <w:rPr>
          <w:rFonts w:hint="default"/>
          <w:szCs w:val="21"/>
          <w:lang w:val="hr-HR"/>
        </w:rPr>
        <w:tab/>
        <w:t/>
      </w:r>
      <w:r>
        <w:rPr>
          <w:rFonts w:hint="default"/>
          <w:szCs w:val="21"/>
          <w:lang w:val="hr-HR"/>
        </w:rPr>
        <w:tab/>
        <w:t xml:space="preserve"> 1.000KM</w:t>
      </w:r>
    </w:p>
    <w:p>
      <w:pPr>
        <w:numPr>
          <w:ilvl w:val="1"/>
          <w:numId w:val="1"/>
        </w:numPr>
        <w:ind w:left="840" w:leftChars="0" w:hanging="420" w:firstLineChars="0"/>
        <w:jc w:val="left"/>
        <w:rPr>
          <w:szCs w:val="21"/>
        </w:rPr>
      </w:pPr>
      <w:r>
        <w:rPr>
          <w:rFonts w:hint="default"/>
          <w:szCs w:val="21"/>
          <w:lang w:val="hr-HR"/>
        </w:rPr>
        <w:t>Flajeri (izrada, štampanje i podjela)</w:t>
      </w:r>
      <w:r>
        <w:rPr>
          <w:rFonts w:hint="default"/>
          <w:szCs w:val="21"/>
          <w:lang w:val="hr-HR"/>
        </w:rPr>
        <w:tab/>
        <w:t xml:space="preserve">  </w:t>
      </w:r>
      <w:r>
        <w:rPr>
          <w:rFonts w:hint="default"/>
          <w:szCs w:val="21"/>
          <w:lang w:val="hr-HR"/>
        </w:rPr>
        <w:tab/>
        <w:t/>
      </w:r>
      <w:r>
        <w:rPr>
          <w:rFonts w:hint="default"/>
          <w:szCs w:val="21"/>
          <w:lang w:val="hr-HR"/>
        </w:rPr>
        <w:tab/>
        <w:t xml:space="preserve">  500KM</w:t>
      </w:r>
    </w:p>
    <w:p>
      <w:pPr>
        <w:numPr>
          <w:ilvl w:val="1"/>
          <w:numId w:val="1"/>
        </w:numPr>
        <w:ind w:left="840" w:leftChars="0" w:hanging="420" w:firstLineChars="0"/>
        <w:jc w:val="left"/>
        <w:rPr>
          <w:szCs w:val="21"/>
        </w:rPr>
      </w:pPr>
      <w:r>
        <w:rPr>
          <w:rFonts w:hint="default"/>
          <w:szCs w:val="21"/>
          <w:lang w:val="hr-HR"/>
        </w:rPr>
        <w:t>Radio prilog</w:t>
      </w:r>
      <w:r>
        <w:rPr>
          <w:rFonts w:hint="default"/>
          <w:szCs w:val="21"/>
          <w:lang w:val="hr-HR"/>
        </w:rPr>
        <w:tab/>
        <w:t/>
      </w:r>
      <w:r>
        <w:rPr>
          <w:rFonts w:hint="default"/>
          <w:szCs w:val="21"/>
          <w:lang w:val="hr-HR"/>
        </w:rPr>
        <w:tab/>
        <w:t/>
      </w:r>
      <w:r>
        <w:rPr>
          <w:rFonts w:hint="default"/>
          <w:szCs w:val="21"/>
          <w:lang w:val="hr-HR"/>
        </w:rPr>
        <w:tab/>
        <w:t/>
      </w:r>
      <w:r>
        <w:rPr>
          <w:rFonts w:hint="default"/>
          <w:szCs w:val="21"/>
          <w:lang w:val="hr-HR"/>
        </w:rPr>
        <w:tab/>
        <w:t/>
      </w:r>
      <w:r>
        <w:rPr>
          <w:rFonts w:hint="default"/>
          <w:szCs w:val="21"/>
          <w:lang w:val="hr-HR"/>
        </w:rPr>
        <w:tab/>
        <w:t/>
      </w:r>
      <w:r>
        <w:rPr>
          <w:rFonts w:hint="default"/>
          <w:szCs w:val="21"/>
          <w:lang w:val="hr-HR"/>
        </w:rPr>
        <w:tab/>
        <w:t/>
      </w:r>
      <w:r>
        <w:rPr>
          <w:rFonts w:hint="default"/>
          <w:szCs w:val="21"/>
          <w:lang w:val="hr-HR"/>
        </w:rPr>
        <w:tab/>
        <w:t xml:space="preserve">      900KM</w:t>
      </w:r>
    </w:p>
    <w:p>
      <w:pPr>
        <w:numPr>
          <w:ilvl w:val="0"/>
          <w:numId w:val="1"/>
        </w:numPr>
        <w:jc w:val="left"/>
        <w:rPr>
          <w:szCs w:val="21"/>
        </w:rPr>
      </w:pPr>
      <w:r>
        <w:rPr>
          <w:rFonts w:hint="default"/>
          <w:szCs w:val="21"/>
          <w:lang w:val="hr-HR"/>
        </w:rPr>
        <w:t>S</w:t>
      </w:r>
      <w:r>
        <w:rPr>
          <w:rFonts w:hint="default"/>
          <w:szCs w:val="21"/>
        </w:rPr>
        <w:t>udij</w:t>
      </w:r>
      <w:r>
        <w:rPr>
          <w:rFonts w:hint="default"/>
          <w:szCs w:val="21"/>
          <w:lang w:val="hr-HR"/>
        </w:rPr>
        <w:t>e</w:t>
      </w:r>
      <w:r>
        <w:rPr>
          <w:rFonts w:hint="default"/>
          <w:szCs w:val="21"/>
        </w:rPr>
        <w:t>:</w:t>
      </w:r>
      <w:r>
        <w:rPr>
          <w:rFonts w:hint="default"/>
          <w:szCs w:val="21"/>
          <w:lang w:val="hr-HR"/>
        </w:rPr>
        <w:t xml:space="preserve"> </w:t>
      </w:r>
      <w:r>
        <w:rPr>
          <w:rFonts w:hint="default"/>
          <w:szCs w:val="21"/>
        </w:rPr>
        <w:t>Mirza Miralem</w:t>
      </w:r>
      <w:r>
        <w:rPr>
          <w:rFonts w:hint="default"/>
          <w:szCs w:val="21"/>
          <w:lang w:val="hr-HR"/>
        </w:rPr>
        <w:t>, Muharem Višnjić</w:t>
      </w:r>
    </w:p>
    <w:p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Sva ostala pitanja će biti rješavana naknadno</w:t>
      </w:r>
    </w:p>
    <w:p>
      <w:pPr>
        <w:jc w:val="left"/>
        <w:rPr>
          <w:szCs w:val="21"/>
        </w:rPr>
      </w:pPr>
    </w:p>
    <w:p>
      <w:pPr>
        <w:jc w:val="right"/>
        <w:rPr>
          <w:szCs w:val="21"/>
        </w:rPr>
      </w:pPr>
      <w:r>
        <w:rPr>
          <w:szCs w:val="21"/>
        </w:rPr>
        <w:t>..............................................</w:t>
      </w:r>
    </w:p>
    <w:p>
      <w:pPr>
        <w:wordWrap w:val="0"/>
        <w:jc w:val="right"/>
        <w:rPr>
          <w:szCs w:val="21"/>
        </w:rPr>
      </w:pPr>
      <w:r>
        <w:rPr>
          <w:szCs w:val="21"/>
        </w:rPr>
        <w:t>Predsjednik Saveza</w:t>
      </w:r>
      <w:r>
        <w:rPr>
          <w:szCs w:val="21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9CC9D9"/>
    <w:multiLevelType w:val="singleLevel"/>
    <w:tmpl w:val="BA9CC9D9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62556D5D"/>
    <w:multiLevelType w:val="multilevel"/>
    <w:tmpl w:val="62556D5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AA854A"/>
    <w:rsid w:val="001D4E0C"/>
    <w:rsid w:val="00AE1AED"/>
    <w:rsid w:val="0F3F0614"/>
    <w:rsid w:val="35779CA9"/>
    <w:rsid w:val="5F75C167"/>
    <w:rsid w:val="64E57667"/>
    <w:rsid w:val="6EFD3AE7"/>
    <w:rsid w:val="7C2D2385"/>
    <w:rsid w:val="7DBD91D4"/>
    <w:rsid w:val="7F9C64FE"/>
    <w:rsid w:val="7FB92C37"/>
    <w:rsid w:val="9FBF92EF"/>
    <w:rsid w:val="AFF31BF2"/>
    <w:rsid w:val="CBEEC941"/>
    <w:rsid w:val="D4FFE2D4"/>
    <w:rsid w:val="D7F75AE2"/>
    <w:rsid w:val="D96BC9DD"/>
    <w:rsid w:val="DFB37FD2"/>
    <w:rsid w:val="DFF99329"/>
    <w:rsid w:val="E6EE21DA"/>
    <w:rsid w:val="FD459115"/>
    <w:rsid w:val="FEAA8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740</Characters>
  <Lines>6</Lines>
  <Paragraphs>1</Paragraphs>
  <TotalTime>1</TotalTime>
  <ScaleCrop>false</ScaleCrop>
  <LinksUpToDate>false</LinksUpToDate>
  <CharactersWithSpaces>868</CharactersWithSpaces>
  <Application>WPS Office_5.6.0.8082_F1E327BC-269C-435d-A152-05C5408002CA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2021-08-23T18:19:00Z</dcterms:created>
  <dc:creator>vahavaha</dc:creator>
  <cp:lastModifiedBy>vahavaha</cp:lastModifiedBy>
  <dcterms:modified xsi:type="dcterms:W3CDTF">2023-11-16T09:57:20Z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</Properties>
</file>