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D" w:rsidRDefault="001D4E0C">
      <w:proofErr w:type="spellStart"/>
      <w:r>
        <w:t>Šahovski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KS</w:t>
      </w:r>
    </w:p>
    <w:p w:rsidR="00AE1AED" w:rsidRDefault="001D4E0C">
      <w:r>
        <w:t xml:space="preserve">-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-</w:t>
      </w:r>
    </w:p>
    <w:p w:rsidR="00AE1AED" w:rsidRDefault="00AE1AED"/>
    <w:p w:rsidR="00AE1AED" w:rsidRDefault="001D4E0C">
      <w:r>
        <w:t xml:space="preserve">Sarajevo, 20.03.2022. </w:t>
      </w:r>
      <w:proofErr w:type="spellStart"/>
      <w:proofErr w:type="gramStart"/>
      <w:r>
        <w:t>godine</w:t>
      </w:r>
      <w:proofErr w:type="spellEnd"/>
      <w:proofErr w:type="gramEnd"/>
    </w:p>
    <w:p w:rsidR="00AE1AED" w:rsidRDefault="00AE1AED"/>
    <w:p w:rsidR="00AE1AED" w:rsidRDefault="001D4E0C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ŠSFBiH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2021.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UO ŠSKS </w:t>
      </w:r>
      <w:proofErr w:type="spellStart"/>
      <w:r>
        <w:t>donosi</w:t>
      </w:r>
      <w:proofErr w:type="spellEnd"/>
      <w:r>
        <w:t>:</w:t>
      </w:r>
    </w:p>
    <w:p w:rsidR="00AE1AED" w:rsidRDefault="00AE1AED"/>
    <w:p w:rsidR="00AE1AED" w:rsidRDefault="001D4E0C"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AE1AED" w:rsidRDefault="00AE1AED">
      <w:pPr>
        <w:jc w:val="left"/>
        <w:rPr>
          <w:sz w:val="32"/>
          <w:szCs w:val="32"/>
        </w:rPr>
      </w:pPr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Organizuje</w:t>
      </w:r>
      <w:proofErr w:type="spellEnd"/>
      <w:r>
        <w:rPr>
          <w:szCs w:val="21"/>
        </w:rPr>
        <w:t xml:space="preserve"> se </w:t>
      </w:r>
      <w:proofErr w:type="spellStart"/>
      <w:r>
        <w:rPr>
          <w:szCs w:val="21"/>
        </w:rPr>
        <w:t>Pojedinačno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prvenstvo</w:t>
      </w:r>
      <w:proofErr w:type="spellEnd"/>
      <w:r>
        <w:rPr>
          <w:szCs w:val="21"/>
        </w:rPr>
        <w:t xml:space="preserve"> _</w:t>
      </w:r>
      <w:proofErr w:type="spellStart"/>
      <w:r>
        <w:rPr>
          <w:szCs w:val="21"/>
        </w:rPr>
        <w:t>Bosne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Hercegovine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za</w:t>
      </w:r>
      <w:proofErr w:type="spellEnd"/>
      <w:r>
        <w:rPr>
          <w:szCs w:val="21"/>
        </w:rPr>
        <w:t xml:space="preserve"> 2021. </w:t>
      </w:r>
      <w:proofErr w:type="spellStart"/>
      <w:r>
        <w:rPr>
          <w:szCs w:val="21"/>
        </w:rPr>
        <w:t>godinu</w:t>
      </w:r>
      <w:proofErr w:type="spellEnd"/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Mjesto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 xml:space="preserve"> datum </w:t>
      </w:r>
      <w:proofErr w:type="spellStart"/>
      <w:r>
        <w:rPr>
          <w:szCs w:val="21"/>
        </w:rPr>
        <w:t>održavanja</w:t>
      </w:r>
      <w:proofErr w:type="spellEnd"/>
      <w:r>
        <w:rPr>
          <w:szCs w:val="21"/>
        </w:rPr>
        <w:t xml:space="preserve">: Hotel Hollywood; 27.03.2021. </w:t>
      </w:r>
      <w:proofErr w:type="spellStart"/>
      <w:r>
        <w:rPr>
          <w:szCs w:val="21"/>
        </w:rPr>
        <w:t>godine</w:t>
      </w:r>
      <w:proofErr w:type="spellEnd"/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Tehnički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suorganizator</w:t>
      </w:r>
      <w:proofErr w:type="spellEnd"/>
      <w:r>
        <w:rPr>
          <w:szCs w:val="21"/>
        </w:rPr>
        <w:t xml:space="preserve">: ŠK </w:t>
      </w:r>
      <w:proofErr w:type="spellStart"/>
      <w:r>
        <w:rPr>
          <w:szCs w:val="21"/>
        </w:rPr>
        <w:t>Bosna</w:t>
      </w:r>
      <w:bookmarkStart w:id="0" w:name="_GoBack"/>
      <w:bookmarkEnd w:id="0"/>
      <w:proofErr w:type="spellEnd"/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Izvori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finansiranja</w:t>
      </w:r>
      <w:proofErr w:type="spellEnd"/>
      <w:r>
        <w:rPr>
          <w:szCs w:val="21"/>
        </w:rPr>
        <w:t xml:space="preserve">: </w:t>
      </w:r>
    </w:p>
    <w:p w:rsidR="00AE1AED" w:rsidRDefault="001D4E0C">
      <w:pPr>
        <w:numPr>
          <w:ilvl w:val="1"/>
          <w:numId w:val="1"/>
        </w:numPr>
        <w:jc w:val="left"/>
        <w:rPr>
          <w:szCs w:val="21"/>
        </w:rPr>
      </w:pPr>
      <w:proofErr w:type="spellStart"/>
      <w:proofErr w:type="gramStart"/>
      <w:r>
        <w:rPr>
          <w:szCs w:val="21"/>
        </w:rPr>
        <w:t>obaveze</w:t>
      </w:r>
      <w:proofErr w:type="spellEnd"/>
      <w:proofErr w:type="gramEnd"/>
      <w:r>
        <w:rPr>
          <w:szCs w:val="21"/>
        </w:rPr>
        <w:t xml:space="preserve"> </w:t>
      </w:r>
      <w:proofErr w:type="spellStart"/>
      <w:r>
        <w:rPr>
          <w:szCs w:val="21"/>
        </w:rPr>
        <w:t>uplate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članarine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ŠSFBiH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za</w:t>
      </w:r>
      <w:proofErr w:type="spellEnd"/>
      <w:r>
        <w:rPr>
          <w:szCs w:val="21"/>
        </w:rPr>
        <w:t xml:space="preserve"> 2020. </w:t>
      </w:r>
      <w:proofErr w:type="spellStart"/>
      <w:proofErr w:type="gramStart"/>
      <w:r>
        <w:rPr>
          <w:szCs w:val="21"/>
        </w:rPr>
        <w:t>i</w:t>
      </w:r>
      <w:proofErr w:type="spellEnd"/>
      <w:proofErr w:type="gramEnd"/>
      <w:r>
        <w:rPr>
          <w:szCs w:val="21"/>
        </w:rPr>
        <w:t xml:space="preserve"> 2021.</w:t>
      </w:r>
      <w:r>
        <w:rPr>
          <w:szCs w:val="21"/>
        </w:rPr>
        <w:tab/>
        <w:t>1200KM</w:t>
      </w:r>
    </w:p>
    <w:p w:rsidR="00AE1AED" w:rsidRDefault="001D4E0C">
      <w:pPr>
        <w:numPr>
          <w:ilvl w:val="1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kotizacije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cca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1500KM</w:t>
      </w:r>
    </w:p>
    <w:p w:rsidR="00AE1AED" w:rsidRDefault="001D4E0C">
      <w:pPr>
        <w:numPr>
          <w:ilvl w:val="1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Peti</w:t>
      </w:r>
      <w:proofErr w:type="spellEnd"/>
      <w:r>
        <w:rPr>
          <w:szCs w:val="21"/>
        </w:rPr>
        <w:t xml:space="preserve"> element/</w:t>
      </w:r>
      <w:proofErr w:type="spellStart"/>
      <w:r>
        <w:rPr>
          <w:szCs w:val="21"/>
        </w:rPr>
        <w:t>donacija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</w:t>
      </w:r>
      <w:r>
        <w:rPr>
          <w:szCs w:val="21"/>
        </w:rPr>
        <w:t>500KM</w:t>
      </w:r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Troškovi</w:t>
      </w:r>
      <w:proofErr w:type="spellEnd"/>
      <w:r>
        <w:rPr>
          <w:szCs w:val="21"/>
        </w:rPr>
        <w:t>:</w:t>
      </w:r>
    </w:p>
    <w:p w:rsidR="00AE1AED" w:rsidRDefault="001D4E0C">
      <w:pPr>
        <w:numPr>
          <w:ilvl w:val="1"/>
          <w:numId w:val="1"/>
        </w:numPr>
        <w:tabs>
          <w:tab w:val="clear" w:pos="840"/>
        </w:tabs>
        <w:jc w:val="left"/>
        <w:rPr>
          <w:szCs w:val="21"/>
        </w:rPr>
      </w:pPr>
      <w:proofErr w:type="spellStart"/>
      <w:r>
        <w:rPr>
          <w:szCs w:val="21"/>
        </w:rPr>
        <w:t>Ručak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igrače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cca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1200KM</w:t>
      </w:r>
    </w:p>
    <w:p w:rsidR="00AE1AED" w:rsidRDefault="001D4E0C">
      <w:pPr>
        <w:numPr>
          <w:ilvl w:val="1"/>
          <w:numId w:val="1"/>
        </w:numPr>
        <w:tabs>
          <w:tab w:val="clear" w:pos="840"/>
        </w:tabs>
        <w:jc w:val="left"/>
        <w:rPr>
          <w:szCs w:val="21"/>
        </w:rPr>
      </w:pPr>
      <w:proofErr w:type="spellStart"/>
      <w:r>
        <w:rPr>
          <w:szCs w:val="21"/>
        </w:rPr>
        <w:t>Nagradni</w:t>
      </w:r>
      <w:proofErr w:type="spellEnd"/>
      <w:r>
        <w:rPr>
          <w:szCs w:val="21"/>
        </w:rPr>
        <w:t xml:space="preserve"> fond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1500KM</w:t>
      </w:r>
    </w:p>
    <w:p w:rsidR="00AE1AED" w:rsidRDefault="001D4E0C">
      <w:pPr>
        <w:numPr>
          <w:ilvl w:val="1"/>
          <w:numId w:val="1"/>
        </w:numPr>
        <w:tabs>
          <w:tab w:val="clear" w:pos="840"/>
        </w:tabs>
        <w:jc w:val="left"/>
        <w:rPr>
          <w:szCs w:val="21"/>
        </w:rPr>
      </w:pPr>
      <w:proofErr w:type="spellStart"/>
      <w:r>
        <w:rPr>
          <w:szCs w:val="21"/>
        </w:rPr>
        <w:t>Ostali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troškovi</w:t>
      </w:r>
      <w:proofErr w:type="spellEnd"/>
      <w:r>
        <w:rPr>
          <w:szCs w:val="21"/>
        </w:rPr>
        <w:t xml:space="preserve"> (</w:t>
      </w:r>
      <w:proofErr w:type="spellStart"/>
      <w:r>
        <w:rPr>
          <w:szCs w:val="21"/>
        </w:rPr>
        <w:t>suđenje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reklame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pehari</w:t>
      </w:r>
      <w:proofErr w:type="spellEnd"/>
      <w:r>
        <w:rPr>
          <w:szCs w:val="21"/>
        </w:rPr>
        <w:t>...)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500KM</w:t>
      </w:r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ŠK </w:t>
      </w:r>
      <w:proofErr w:type="spellStart"/>
      <w:r>
        <w:rPr>
          <w:szCs w:val="21"/>
        </w:rPr>
        <w:t>Bosna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će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biti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uplaćeno</w:t>
      </w:r>
      <w:proofErr w:type="spellEnd"/>
      <w:r>
        <w:rPr>
          <w:szCs w:val="21"/>
        </w:rPr>
        <w:t xml:space="preserve"> 1000KM </w:t>
      </w:r>
      <w:proofErr w:type="spellStart"/>
      <w:r>
        <w:rPr>
          <w:szCs w:val="21"/>
        </w:rPr>
        <w:t>na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ime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organizacije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ručka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igrače</w:t>
      </w:r>
      <w:proofErr w:type="spellEnd"/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Direktor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turnira</w:t>
      </w:r>
      <w:proofErr w:type="spellEnd"/>
      <w:r>
        <w:rPr>
          <w:szCs w:val="21"/>
        </w:rPr>
        <w:t xml:space="preserve">: </w:t>
      </w:r>
      <w:proofErr w:type="spellStart"/>
      <w:r>
        <w:rPr>
          <w:szCs w:val="21"/>
        </w:rPr>
        <w:t>Vahidin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Omanović</w:t>
      </w:r>
      <w:proofErr w:type="spellEnd"/>
    </w:p>
    <w:p w:rsidR="00AE1AED" w:rsidRDefault="001D4E0C">
      <w:pPr>
        <w:numPr>
          <w:ilvl w:val="0"/>
          <w:numId w:val="1"/>
        </w:numPr>
        <w:jc w:val="left"/>
        <w:rPr>
          <w:szCs w:val="21"/>
        </w:rPr>
      </w:pPr>
      <w:proofErr w:type="spellStart"/>
      <w:r>
        <w:rPr>
          <w:szCs w:val="21"/>
        </w:rPr>
        <w:t>Sva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ostala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</w:t>
      </w:r>
      <w:r>
        <w:rPr>
          <w:szCs w:val="21"/>
        </w:rPr>
        <w:t>itanja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će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biti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rješavana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naknadno</w:t>
      </w:r>
      <w:proofErr w:type="spellEnd"/>
    </w:p>
    <w:p w:rsidR="00AE1AED" w:rsidRDefault="00AE1AED">
      <w:pPr>
        <w:jc w:val="left"/>
        <w:rPr>
          <w:szCs w:val="21"/>
        </w:rPr>
      </w:pPr>
    </w:p>
    <w:p w:rsidR="00AE1AED" w:rsidRDefault="001D4E0C">
      <w:pPr>
        <w:jc w:val="right"/>
        <w:rPr>
          <w:szCs w:val="21"/>
        </w:rPr>
      </w:pPr>
      <w:r>
        <w:rPr>
          <w:szCs w:val="21"/>
        </w:rPr>
        <w:t>..............................................</w:t>
      </w:r>
    </w:p>
    <w:p w:rsidR="00AE1AED" w:rsidRDefault="001D4E0C">
      <w:pPr>
        <w:wordWrap w:val="0"/>
        <w:jc w:val="right"/>
        <w:rPr>
          <w:szCs w:val="21"/>
        </w:rPr>
      </w:pPr>
      <w:proofErr w:type="spellStart"/>
      <w:r>
        <w:rPr>
          <w:szCs w:val="21"/>
        </w:rPr>
        <w:t>Predsjednik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Saveza</w:t>
      </w:r>
      <w:proofErr w:type="spellEnd"/>
      <w:r>
        <w:rPr>
          <w:szCs w:val="21"/>
        </w:rPr>
        <w:tab/>
      </w:r>
    </w:p>
    <w:sectPr w:rsidR="00AE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6D5D"/>
    <w:multiLevelType w:val="multilevel"/>
    <w:tmpl w:val="62556D5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A854A"/>
    <w:rsid w:val="7F9C64FE"/>
    <w:rsid w:val="9FBF92EF"/>
    <w:rsid w:val="CBEEC941"/>
    <w:rsid w:val="D4FFE2D4"/>
    <w:rsid w:val="DFB37FD2"/>
    <w:rsid w:val="E6EE21DA"/>
    <w:rsid w:val="FEAA854A"/>
    <w:rsid w:val="001D4E0C"/>
    <w:rsid w:val="00A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AF726-A9B5-4916-94CB-89CF4A1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vahavaha</dc:creator>
  <cp:lastModifiedBy>Berberović</cp:lastModifiedBy>
  <cp:revision>2</cp:revision>
  <dcterms:created xsi:type="dcterms:W3CDTF">2021-08-23T13:19:00Z</dcterms:created>
  <dcterms:modified xsi:type="dcterms:W3CDTF">2022-04-18T15:08:00Z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